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3C43" w14:textId="77777777" w:rsidR="00C44A21" w:rsidRDefault="00000000" w:rsidP="00273351">
      <w:pPr>
        <w:pStyle w:val="berschrift2"/>
      </w:pPr>
      <w:r>
        <w:rPr>
          <w:noProof/>
        </w:rPr>
        <w:pict w14:anchorId="42482B1C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in;margin-top:156.9pt;width:28.8pt;height:601.15pt;z-index:251657216">
            <v:fill color2="fill darken(118)" method="linear sigma" focus="-50%" type="gradient"/>
            <v:textbox style="layout-flow:vertical;mso-layout-flow-alt:bottom-to-top;mso-next-textbox:#_x0000_s1034">
              <w:txbxContent>
                <w:p w14:paraId="2B6E5BD2" w14:textId="77777777" w:rsidR="00C44A21" w:rsidRDefault="00667DCF">
                  <w:pPr>
                    <w:jc w:val="center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B i t </w:t>
                  </w:r>
                  <w:proofErr w:type="spellStart"/>
                  <w:r>
                    <w:rPr>
                      <w:b/>
                      <w:lang w:val="it-IT"/>
                    </w:rPr>
                    <w:t>t</w:t>
                  </w:r>
                  <w:proofErr w:type="spellEnd"/>
                  <w:r>
                    <w:rPr>
                      <w:b/>
                      <w:lang w:val="it-IT"/>
                    </w:rPr>
                    <w:t xml:space="preserve"> e   v o l </w:t>
                  </w:r>
                  <w:proofErr w:type="spellStart"/>
                  <w:r>
                    <w:rPr>
                      <w:b/>
                      <w:lang w:val="it-IT"/>
                    </w:rPr>
                    <w:t>l</w:t>
                  </w:r>
                  <w:proofErr w:type="spellEnd"/>
                  <w:r>
                    <w:rPr>
                      <w:b/>
                      <w:lang w:val="it-IT"/>
                    </w:rPr>
                    <w:t xml:space="preserve"> s t ä n d i g   u n d   </w:t>
                  </w:r>
                  <w:proofErr w:type="spellStart"/>
                  <w:r>
                    <w:rPr>
                      <w:b/>
                      <w:lang w:val="it-IT"/>
                    </w:rPr>
                    <w:t>l e</w:t>
                  </w:r>
                  <w:proofErr w:type="spellEnd"/>
                  <w:r>
                    <w:rPr>
                      <w:b/>
                      <w:lang w:val="it-IT"/>
                    </w:rPr>
                    <w:t xml:space="preserve"> s e r l i c </w:t>
                  </w:r>
                  <w:proofErr w:type="gramStart"/>
                  <w:r>
                    <w:rPr>
                      <w:b/>
                      <w:lang w:val="it-IT"/>
                    </w:rPr>
                    <w:t>h  a</w:t>
                  </w:r>
                  <w:proofErr w:type="gramEnd"/>
                  <w:r>
                    <w:rPr>
                      <w:b/>
                      <w:lang w:val="it-IT"/>
                    </w:rPr>
                    <w:t xml:space="preserve"> u s f ü l </w:t>
                  </w:r>
                  <w:proofErr w:type="spellStart"/>
                  <w:r>
                    <w:rPr>
                      <w:b/>
                      <w:lang w:val="it-IT"/>
                    </w:rPr>
                    <w:t>l e</w:t>
                  </w:r>
                  <w:proofErr w:type="spellEnd"/>
                  <w:r>
                    <w:rPr>
                      <w:b/>
                      <w:lang w:val="it-IT"/>
                    </w:rPr>
                    <w:t xml:space="preserve"> n  ! ! !</w:t>
                  </w:r>
                </w:p>
              </w:txbxContent>
            </v:textbox>
          </v:shape>
        </w:pict>
      </w:r>
      <w:r>
        <w:rPr>
          <w:noProof/>
        </w:rPr>
        <w:pict w14:anchorId="65AAB0DA">
          <v:rect id="_x0000_s1026" style="position:absolute;margin-left:.05pt;margin-top:-5.2pt;width:454.6pt;height:156.1pt;z-index:251656192" stroked="f" strokeweight="0">
            <v:textbox style="mso-next-textbox:#_x0000_s1026" inset="0,0,0,0">
              <w:txbxContent>
                <w:p w14:paraId="0432176D" w14:textId="38A519B9" w:rsidR="00C44A21" w:rsidRPr="001B2FB0" w:rsidRDefault="001B2FB0">
                  <w:pPr>
                    <w:pStyle w:val="berschrift4"/>
                    <w:rPr>
                      <w:lang w:val="en-US"/>
                    </w:rPr>
                  </w:pPr>
                  <w:proofErr w:type="spellStart"/>
                  <w:r w:rsidRPr="001B2FB0">
                    <w:rPr>
                      <w:lang w:val="en-US"/>
                    </w:rPr>
                    <w:t>Investitionsantrag</w:t>
                  </w:r>
                  <w:proofErr w:type="spellEnd"/>
                  <w:r w:rsidRPr="001B2FB0">
                    <w:rPr>
                      <w:lang w:val="en-US"/>
                    </w:rPr>
                    <w:t xml:space="preserve"> TG Bad </w:t>
                  </w:r>
                  <w:proofErr w:type="spellStart"/>
                  <w:r w:rsidRPr="001B2FB0">
                    <w:rPr>
                      <w:lang w:val="en-US"/>
                    </w:rPr>
                    <w:t>Waldsee</w:t>
                  </w:r>
                  <w:proofErr w:type="spellEnd"/>
                  <w:r w:rsidRPr="001B2FB0">
                    <w:rPr>
                      <w:sz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lang w:val="en-US"/>
                    </w:rPr>
                    <w:br/>
                  </w:r>
                  <w:r w:rsidRPr="001B2FB0">
                    <w:rPr>
                      <w:sz w:val="20"/>
                      <w:lang w:val="en-US"/>
                    </w:rPr>
                    <w:t xml:space="preserve">Stand: </w:t>
                  </w:r>
                  <w:r w:rsidR="00646E4A">
                    <w:rPr>
                      <w:sz w:val="20"/>
                      <w:lang w:val="en-US"/>
                    </w:rPr>
                    <w:t>01.08.2022</w:t>
                  </w:r>
                </w:p>
                <w:p w14:paraId="10B96008" w14:textId="7DE65B90" w:rsidR="00C44A21" w:rsidRDefault="00667DCF">
                  <w:pPr>
                    <w:tabs>
                      <w:tab w:val="left" w:pos="1560"/>
                      <w:tab w:val="left" w:pos="2835"/>
                      <w:tab w:val="left" w:pos="4111"/>
                      <w:tab w:val="left" w:pos="5387"/>
                      <w:tab w:val="left" w:pos="6663"/>
                    </w:tabs>
                    <w:spacing w:before="240" w:line="380" w:lineRule="atLeast"/>
                  </w:pPr>
                  <w:r>
                    <w:rPr>
                      <w:sz w:val="32"/>
                    </w:rPr>
                    <w:t>Abteilung</w:t>
                  </w:r>
                  <w:r>
                    <w:t>:</w:t>
                  </w:r>
                  <w:r>
                    <w:tab/>
                  </w:r>
                  <w:r w:rsidR="00273351">
                    <w:sym w:font="Wingdings" w:char="F0A8"/>
                  </w:r>
                  <w:r w:rsidR="00273351">
                    <w:t xml:space="preserve"> </w:t>
                  </w:r>
                  <w:r w:rsidR="00273351">
                    <w:t>BM</w:t>
                  </w:r>
                  <w:r w:rsidR="00273351">
                    <w:tab/>
                  </w:r>
                  <w:r>
                    <w:sym w:font="Wingdings" w:char="F0A8"/>
                  </w:r>
                  <w:r>
                    <w:t xml:space="preserve"> </w:t>
                  </w:r>
                  <w:proofErr w:type="spellStart"/>
                  <w:r>
                    <w:t>ES</w:t>
                  </w:r>
                  <w:proofErr w:type="spellEnd"/>
                  <w:r>
                    <w:tab/>
                  </w:r>
                  <w:r>
                    <w:sym w:font="Wingdings" w:char="F0A8"/>
                  </w:r>
                  <w:r>
                    <w:t xml:space="preserve"> FB</w:t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FS</w:t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GH</w:t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GS</w:t>
                  </w:r>
                  <w:r w:rsidR="00273351">
                    <w:tab/>
                  </w:r>
                </w:p>
                <w:p w14:paraId="32A5C58F" w14:textId="0CD13C99" w:rsidR="00C44A21" w:rsidRPr="00273351" w:rsidRDefault="00667DCF">
                  <w:pPr>
                    <w:tabs>
                      <w:tab w:val="left" w:pos="1560"/>
                      <w:tab w:val="left" w:pos="2835"/>
                      <w:tab w:val="left" w:pos="4111"/>
                      <w:tab w:val="left" w:pos="5387"/>
                      <w:tab w:val="left" w:pos="6663"/>
                    </w:tabs>
                    <w:spacing w:line="380" w:lineRule="atLeast"/>
                    <w:rPr>
                      <w:lang w:val="en-US"/>
                    </w:rPr>
                  </w:pPr>
                  <w:r>
                    <w:tab/>
                  </w:r>
                  <w:r>
                    <w:sym w:font="Wingdings" w:char="F0A8"/>
                  </w:r>
                  <w:r>
                    <w:rPr>
                      <w:lang w:val="fr-FR"/>
                    </w:rPr>
                    <w:t xml:space="preserve"> HB</w:t>
                  </w:r>
                  <w:r>
                    <w:rPr>
                      <w:lang w:val="fr-FR"/>
                    </w:rPr>
                    <w:tab/>
                  </w:r>
                  <w:r>
                    <w:sym w:font="Wingdings" w:char="F0A8"/>
                  </w:r>
                  <w:r>
                    <w:rPr>
                      <w:lang w:val="fr-FR"/>
                    </w:rPr>
                    <w:t xml:space="preserve"> LA</w:t>
                  </w:r>
                  <w:r>
                    <w:rPr>
                      <w:lang w:val="fr-FR"/>
                    </w:rPr>
                    <w:tab/>
                  </w:r>
                  <w:r>
                    <w:sym w:font="Wingdings" w:char="F0A8"/>
                  </w:r>
                  <w:r>
                    <w:rPr>
                      <w:lang w:val="fr-FR"/>
                    </w:rPr>
                    <w:t xml:space="preserve"> TR</w:t>
                  </w:r>
                  <w:r>
                    <w:rPr>
                      <w:lang w:val="fr-FR"/>
                    </w:rPr>
                    <w:tab/>
                  </w:r>
                  <w:r>
                    <w:sym w:font="Wingdings" w:char="F0A8"/>
                  </w:r>
                  <w:r>
                    <w:rPr>
                      <w:lang w:val="fr-FR"/>
                    </w:rPr>
                    <w:t xml:space="preserve"> TU</w:t>
                  </w:r>
                  <w:r>
                    <w:rPr>
                      <w:lang w:val="fr-FR"/>
                    </w:rPr>
                    <w:tab/>
                  </w:r>
                  <w:r>
                    <w:sym w:font="Wingdings" w:char="F0A8"/>
                  </w:r>
                  <w:r>
                    <w:rPr>
                      <w:lang w:val="fr-FR"/>
                    </w:rPr>
                    <w:t xml:space="preserve"> VB</w:t>
                  </w:r>
                  <w:r w:rsidR="00273351">
                    <w:rPr>
                      <w:lang w:val="fr-FR"/>
                    </w:rPr>
                    <w:tab/>
                  </w:r>
                  <w:r w:rsidR="00273351">
                    <w:sym w:font="Wingdings" w:char="F0A8"/>
                  </w:r>
                  <w:r w:rsidR="00273351" w:rsidRPr="00273351">
                    <w:rPr>
                      <w:lang w:val="en-US"/>
                    </w:rPr>
                    <w:t xml:space="preserve"> </w:t>
                  </w:r>
                </w:p>
                <w:p w14:paraId="1C98D0B3" w14:textId="77777777" w:rsidR="00C44A21" w:rsidRDefault="00667DCF">
                  <w:pPr>
                    <w:tabs>
                      <w:tab w:val="left" w:pos="1560"/>
                      <w:tab w:val="left" w:leader="underscore" w:pos="7797"/>
                    </w:tabs>
                    <w:spacing w:before="120" w:line="380" w:lineRule="atLeast"/>
                    <w:rPr>
                      <w:lang w:val="fr-FR"/>
                    </w:rPr>
                  </w:pPr>
                  <w:r>
                    <w:rPr>
                      <w:sz w:val="32"/>
                      <w:lang w:val="fr-FR"/>
                    </w:rPr>
                    <w:tab/>
                  </w:r>
                  <w:proofErr w:type="spellStart"/>
                  <w:proofErr w:type="gramStart"/>
                  <w:r>
                    <w:rPr>
                      <w:lang w:val="fr-FR"/>
                    </w:rPr>
                    <w:t>Gruppe</w:t>
                  </w:r>
                  <w:proofErr w:type="spellEnd"/>
                  <w:r>
                    <w:rPr>
                      <w:lang w:val="fr-FR"/>
                    </w:rPr>
                    <w:t>:</w:t>
                  </w:r>
                  <w:proofErr w:type="gramEnd"/>
                  <w:r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ab/>
                  </w:r>
                </w:p>
              </w:txbxContent>
            </v:textbox>
            <w10:wrap type="topAndBottom"/>
          </v:rect>
        </w:pict>
      </w:r>
      <w:r w:rsidR="001B2FB0">
        <w:rPr>
          <w:noProof/>
        </w:rPr>
        <w:drawing>
          <wp:anchor distT="0" distB="0" distL="114300" distR="114300" simplePos="0" relativeHeight="251662336" behindDoc="1" locked="0" layoutInCell="1" allowOverlap="1" wp14:anchorId="321C32C3" wp14:editId="7ED423CD">
            <wp:simplePos x="0" y="0"/>
            <wp:positionH relativeFrom="column">
              <wp:posOffset>5721350</wp:posOffset>
            </wp:positionH>
            <wp:positionV relativeFrom="paragraph">
              <wp:posOffset>-182245</wp:posOffset>
            </wp:positionV>
            <wp:extent cx="854075" cy="1317625"/>
            <wp:effectExtent l="19050" t="0" r="3175" b="0"/>
            <wp:wrapNone/>
            <wp:docPr id="31" name="Bild 31" descr="D:\Daten Rauhut\TG Bad Waldsee\Logo_Werbung\LOGO T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Daten Rauhut\TG Bad Waldsee\Logo_Werbung\LOGO T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36BB7E" w14:textId="77777777" w:rsidR="00C44A21" w:rsidRDefault="00C44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b/>
          <w:sz w:val="16"/>
        </w:rPr>
      </w:pPr>
    </w:p>
    <w:p w14:paraId="30C3B2DB" w14:textId="77777777" w:rsidR="00C44A21" w:rsidRDefault="0066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9"/>
        </w:tabs>
        <w:spacing w:line="360" w:lineRule="auto"/>
        <w:rPr>
          <w:sz w:val="28"/>
        </w:rPr>
      </w:pPr>
      <w:r>
        <w:rPr>
          <w:b/>
          <w:sz w:val="28"/>
        </w:rPr>
        <w:t>Name, Vorname:</w:t>
      </w:r>
      <w:r>
        <w:rPr>
          <w:sz w:val="28"/>
        </w:rPr>
        <w:t xml:space="preserve"> </w:t>
      </w:r>
      <w:r>
        <w:rPr>
          <w:sz w:val="28"/>
        </w:rPr>
        <w:tab/>
      </w:r>
    </w:p>
    <w:p w14:paraId="5EB14C7B" w14:textId="77777777" w:rsidR="00C44A21" w:rsidRDefault="00C44A21">
      <w:pPr>
        <w:rPr>
          <w:sz w:val="8"/>
        </w:rPr>
      </w:pPr>
    </w:p>
    <w:tbl>
      <w:tblPr>
        <w:tblW w:w="0" w:type="auto"/>
        <w:tblInd w:w="-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622"/>
      </w:tblGrid>
      <w:tr w:rsidR="00C44A21" w14:paraId="2372F410" w14:textId="77777777">
        <w:trPr>
          <w:trHeight w:val="594"/>
        </w:trPr>
        <w:tc>
          <w:tcPr>
            <w:tcW w:w="7513" w:type="dxa"/>
          </w:tcPr>
          <w:p w14:paraId="52CFEB1E" w14:textId="77777777" w:rsidR="00C44A21" w:rsidRDefault="00667DCF" w:rsidP="001B2FB0">
            <w:pPr>
              <w:spacing w:line="192" w:lineRule="auto"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b/>
                <w:sz w:val="32"/>
              </w:rPr>
              <w:t xml:space="preserve">Beschreibung </w:t>
            </w:r>
            <w:r w:rsidR="001B2FB0">
              <w:rPr>
                <w:b/>
                <w:sz w:val="32"/>
              </w:rPr>
              <w:t>Antrag</w:t>
            </w:r>
            <w:r>
              <w:br/>
            </w:r>
          </w:p>
        </w:tc>
        <w:tc>
          <w:tcPr>
            <w:tcW w:w="2622" w:type="dxa"/>
          </w:tcPr>
          <w:p w14:paraId="0D7BAEF9" w14:textId="77777777" w:rsidR="00C44A21" w:rsidRDefault="00667DCF">
            <w:pPr>
              <w:pStyle w:val="Textkrper2"/>
              <w:rPr>
                <w:b/>
              </w:rPr>
            </w:pPr>
            <w:r>
              <w:br/>
            </w:r>
            <w:r>
              <w:rPr>
                <w:b/>
              </w:rPr>
              <w:t>Gesamtsumme</w:t>
            </w:r>
          </w:p>
          <w:p w14:paraId="5CF44E76" w14:textId="77777777" w:rsidR="00C44A21" w:rsidRDefault="00C44A21">
            <w:pPr>
              <w:spacing w:line="192" w:lineRule="auto"/>
              <w:ind w:right="709"/>
              <w:rPr>
                <w:sz w:val="28"/>
              </w:rPr>
            </w:pPr>
          </w:p>
        </w:tc>
      </w:tr>
      <w:tr w:rsidR="00C44A21" w14:paraId="52E6B7B5" w14:textId="77777777">
        <w:trPr>
          <w:trHeight w:val="378"/>
        </w:trPr>
        <w:tc>
          <w:tcPr>
            <w:tcW w:w="7513" w:type="dxa"/>
            <w:vAlign w:val="center"/>
          </w:tcPr>
          <w:p w14:paraId="0C09D292" w14:textId="77777777" w:rsidR="00C44A21" w:rsidRDefault="00C44A21">
            <w:pPr>
              <w:spacing w:line="192" w:lineRule="auto"/>
              <w:ind w:right="709"/>
              <w:rPr>
                <w:sz w:val="28"/>
              </w:rPr>
            </w:pPr>
          </w:p>
        </w:tc>
        <w:tc>
          <w:tcPr>
            <w:tcW w:w="2622" w:type="dxa"/>
          </w:tcPr>
          <w:p w14:paraId="6FDFECD3" w14:textId="77777777" w:rsidR="00C44A21" w:rsidRDefault="00C44A21">
            <w:pPr>
              <w:spacing w:line="192" w:lineRule="auto"/>
              <w:ind w:right="709"/>
              <w:rPr>
                <w:sz w:val="28"/>
              </w:rPr>
            </w:pPr>
          </w:p>
          <w:p w14:paraId="7C8D46EC" w14:textId="77777777" w:rsidR="00C44A21" w:rsidRDefault="00C44A21">
            <w:pPr>
              <w:spacing w:line="192" w:lineRule="auto"/>
              <w:ind w:right="709"/>
              <w:rPr>
                <w:sz w:val="28"/>
              </w:rPr>
            </w:pPr>
          </w:p>
        </w:tc>
      </w:tr>
      <w:tr w:rsidR="00C44A21" w14:paraId="26778836" w14:textId="77777777">
        <w:tc>
          <w:tcPr>
            <w:tcW w:w="7513" w:type="dxa"/>
            <w:vAlign w:val="center"/>
          </w:tcPr>
          <w:p w14:paraId="78226AD9" w14:textId="77777777" w:rsidR="00C44A21" w:rsidRDefault="00C44A21">
            <w:pPr>
              <w:spacing w:line="192" w:lineRule="auto"/>
              <w:ind w:right="709"/>
              <w:rPr>
                <w:sz w:val="28"/>
              </w:rPr>
            </w:pPr>
          </w:p>
        </w:tc>
        <w:tc>
          <w:tcPr>
            <w:tcW w:w="2622" w:type="dxa"/>
          </w:tcPr>
          <w:p w14:paraId="5B6A0DB4" w14:textId="77777777" w:rsidR="00C44A21" w:rsidRDefault="00C44A21">
            <w:pPr>
              <w:spacing w:line="192" w:lineRule="auto"/>
              <w:ind w:right="709"/>
              <w:rPr>
                <w:sz w:val="28"/>
              </w:rPr>
            </w:pPr>
          </w:p>
          <w:p w14:paraId="0E9C8A6F" w14:textId="77777777" w:rsidR="00C44A21" w:rsidRDefault="00C44A21">
            <w:pPr>
              <w:spacing w:line="192" w:lineRule="auto"/>
              <w:ind w:right="709"/>
              <w:rPr>
                <w:sz w:val="28"/>
              </w:rPr>
            </w:pPr>
          </w:p>
        </w:tc>
      </w:tr>
      <w:tr w:rsidR="00C44A21" w14:paraId="5CC8D5F2" w14:textId="77777777">
        <w:tc>
          <w:tcPr>
            <w:tcW w:w="7513" w:type="dxa"/>
            <w:vAlign w:val="center"/>
          </w:tcPr>
          <w:p w14:paraId="52B148D2" w14:textId="77777777" w:rsidR="00C44A21" w:rsidRDefault="00C44A21">
            <w:pPr>
              <w:spacing w:line="192" w:lineRule="auto"/>
              <w:ind w:right="709"/>
              <w:rPr>
                <w:sz w:val="28"/>
              </w:rPr>
            </w:pPr>
          </w:p>
        </w:tc>
        <w:tc>
          <w:tcPr>
            <w:tcW w:w="2622" w:type="dxa"/>
          </w:tcPr>
          <w:p w14:paraId="76438BE2" w14:textId="77777777" w:rsidR="00C44A21" w:rsidRDefault="00C44A21">
            <w:pPr>
              <w:spacing w:line="192" w:lineRule="auto"/>
              <w:ind w:right="709"/>
              <w:rPr>
                <w:sz w:val="28"/>
              </w:rPr>
            </w:pPr>
          </w:p>
          <w:p w14:paraId="185A5703" w14:textId="77777777" w:rsidR="00C44A21" w:rsidRDefault="00C44A21">
            <w:pPr>
              <w:spacing w:line="192" w:lineRule="auto"/>
              <w:ind w:right="709"/>
              <w:rPr>
                <w:sz w:val="28"/>
              </w:rPr>
            </w:pPr>
          </w:p>
        </w:tc>
      </w:tr>
      <w:tr w:rsidR="00C44A21" w14:paraId="43A08172" w14:textId="77777777">
        <w:tc>
          <w:tcPr>
            <w:tcW w:w="7513" w:type="dxa"/>
            <w:vAlign w:val="center"/>
          </w:tcPr>
          <w:p w14:paraId="1FC4862C" w14:textId="77777777" w:rsidR="00C44A21" w:rsidRDefault="00C44A21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  <w:tc>
          <w:tcPr>
            <w:tcW w:w="2622" w:type="dxa"/>
          </w:tcPr>
          <w:p w14:paraId="515C16FB" w14:textId="77777777" w:rsidR="00C44A21" w:rsidRDefault="00C44A21">
            <w:pPr>
              <w:spacing w:line="192" w:lineRule="auto"/>
              <w:ind w:right="709"/>
              <w:rPr>
                <w:sz w:val="28"/>
              </w:rPr>
            </w:pPr>
          </w:p>
          <w:p w14:paraId="54EA8295" w14:textId="77777777" w:rsidR="00C44A21" w:rsidRDefault="00C44A21">
            <w:pPr>
              <w:spacing w:line="192" w:lineRule="auto"/>
              <w:ind w:right="709"/>
              <w:rPr>
                <w:sz w:val="28"/>
              </w:rPr>
            </w:pPr>
          </w:p>
        </w:tc>
      </w:tr>
      <w:tr w:rsidR="00C44A21" w14:paraId="68BEE17E" w14:textId="77777777">
        <w:tc>
          <w:tcPr>
            <w:tcW w:w="7513" w:type="dxa"/>
            <w:vAlign w:val="center"/>
          </w:tcPr>
          <w:p w14:paraId="7F92BACB" w14:textId="77777777" w:rsidR="00C44A21" w:rsidRDefault="00000000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  <w:r>
              <w:rPr>
                <w:noProof/>
              </w:rPr>
              <w:pict w14:anchorId="40D65A7A">
                <v:rect id="_x0000_s1052" style="position:absolute;margin-left:371.85pt;margin-top:25.8pt;width:131.8pt;height:49.75pt;z-index:251659264;mso-position-horizontal-relative:text;mso-position-vertical-relative:text" strokeweight="2.25pt">
                  <v:textbox inset="0,0,0,0">
                    <w:txbxContent>
                      <w:p w14:paraId="4CE53949" w14:textId="77777777" w:rsidR="00C44A21" w:rsidRDefault="00C44A21">
                        <w:pPr>
                          <w:rPr>
                            <w:sz w:val="20"/>
                          </w:rPr>
                        </w:pPr>
                      </w:p>
                      <w:p w14:paraId="10D371A6" w14:textId="77777777" w:rsidR="00C44A21" w:rsidRDefault="00C44A21">
                        <w:pPr>
                          <w:rPr>
                            <w:sz w:val="20"/>
                          </w:rPr>
                        </w:pPr>
                      </w:p>
                      <w:p w14:paraId="1ABBB5C3" w14:textId="77777777" w:rsidR="00C44A21" w:rsidRDefault="00C44A21">
                        <w:pPr>
                          <w:rPr>
                            <w:sz w:val="20"/>
                          </w:rPr>
                        </w:pPr>
                      </w:p>
                      <w:p w14:paraId="2E38C61E" w14:textId="77777777" w:rsidR="00C44A21" w:rsidRDefault="00667DCF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(Gesamtbetrag)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622" w:type="dxa"/>
          </w:tcPr>
          <w:p w14:paraId="3B14E96B" w14:textId="77777777" w:rsidR="00C44A21" w:rsidRDefault="00C44A21">
            <w:pPr>
              <w:spacing w:line="192" w:lineRule="auto"/>
              <w:ind w:right="709"/>
              <w:rPr>
                <w:sz w:val="28"/>
              </w:rPr>
            </w:pPr>
          </w:p>
          <w:p w14:paraId="2C4B8876" w14:textId="77777777" w:rsidR="00C44A21" w:rsidRDefault="00C44A21">
            <w:pPr>
              <w:spacing w:line="192" w:lineRule="auto"/>
              <w:ind w:right="709"/>
              <w:rPr>
                <w:sz w:val="28"/>
              </w:rPr>
            </w:pPr>
          </w:p>
        </w:tc>
      </w:tr>
    </w:tbl>
    <w:p w14:paraId="7DDD9BAD" w14:textId="77777777" w:rsidR="00C44A21" w:rsidRDefault="00C44A21">
      <w:pPr>
        <w:spacing w:after="720"/>
      </w:pPr>
    </w:p>
    <w:p w14:paraId="39AA342F" w14:textId="77777777" w:rsidR="00C44A21" w:rsidRDefault="00C44A21">
      <w:pPr>
        <w:pStyle w:val="Textkrper21"/>
        <w:tabs>
          <w:tab w:val="clear" w:pos="1701"/>
          <w:tab w:val="clear" w:pos="4536"/>
          <w:tab w:val="clear" w:pos="8222"/>
          <w:tab w:val="left" w:pos="142"/>
        </w:tabs>
        <w:ind w:right="0"/>
        <w:rPr>
          <w:sz w:val="8"/>
        </w:rPr>
      </w:pPr>
    </w:p>
    <w:p w14:paraId="51A0BE1F" w14:textId="77777777" w:rsidR="00C44A21" w:rsidRDefault="001B2FB0">
      <w:pPr>
        <w:rPr>
          <w:sz w:val="8"/>
        </w:rPr>
      </w:pP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  <w:r>
        <w:rPr>
          <w:sz w:val="8"/>
        </w:rPr>
        <w:br/>
      </w:r>
    </w:p>
    <w:p w14:paraId="1EAA9D4E" w14:textId="77777777" w:rsidR="00C44A21" w:rsidRDefault="0066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sz w:val="22"/>
        </w:rPr>
      </w:pPr>
      <w:r>
        <w:rPr>
          <w:sz w:val="22"/>
        </w:rPr>
        <w:t>Angaben gep</w:t>
      </w:r>
      <w:r w:rsidR="001B2FB0">
        <w:rPr>
          <w:sz w:val="22"/>
        </w:rPr>
        <w:t>rüft</w:t>
      </w:r>
      <w:r w:rsidR="001B2FB0">
        <w:rPr>
          <w:sz w:val="22"/>
        </w:rPr>
        <w:tab/>
      </w:r>
    </w:p>
    <w:p w14:paraId="12617E59" w14:textId="77777777" w:rsidR="00C44A21" w:rsidRDefault="00C44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14:paraId="4138DAF9" w14:textId="77777777" w:rsidR="00C44A21" w:rsidRDefault="0066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2835"/>
          <w:tab w:val="left" w:pos="3402"/>
          <w:tab w:val="right" w:leader="underscore" w:pos="6237"/>
          <w:tab w:val="left" w:pos="6804"/>
          <w:tab w:val="right" w:leader="underscore" w:pos="9639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3D35569A" w14:textId="77777777" w:rsidR="001B2FB0" w:rsidRDefault="00000000" w:rsidP="001B2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544"/>
          <w:tab w:val="left" w:pos="6946"/>
        </w:tabs>
        <w:rPr>
          <w:sz w:val="16"/>
        </w:rPr>
      </w:pPr>
      <w:r>
        <w:rPr>
          <w:noProof/>
          <w:sz w:val="20"/>
        </w:rPr>
        <w:pict w14:anchorId="7A59BFED">
          <v:shape id="_x0000_s1054" type="#_x0000_t202" style="position:absolute;margin-left:-5.6pt;margin-top:14.05pt;width:506.75pt;height:15.35pt;z-index:251660288">
            <v:textbox style="mso-next-textbox:#_x0000_s1054" inset=".5mm,,0">
              <w:txbxContent>
                <w:p w14:paraId="71C35847" w14:textId="0B1541BB" w:rsidR="00C44A21" w:rsidRDefault="00273351">
                  <w:pPr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</w:tabs>
                    <w:spacing w:before="2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BM – Badminton </w:t>
                  </w:r>
                  <w:r w:rsidR="00667DCF">
                    <w:rPr>
                      <w:sz w:val="12"/>
                    </w:rPr>
                    <w:t xml:space="preserve">ES – </w:t>
                  </w:r>
                  <w:proofErr w:type="spellStart"/>
                  <w:r w:rsidR="00667DCF">
                    <w:rPr>
                      <w:sz w:val="12"/>
                    </w:rPr>
                    <w:t>Elementars</w:t>
                  </w:r>
                  <w:r>
                    <w:rPr>
                      <w:sz w:val="12"/>
                    </w:rPr>
                    <w:t>p</w:t>
                  </w:r>
                  <w:r w:rsidR="00667DCF">
                    <w:rPr>
                      <w:sz w:val="12"/>
                    </w:rPr>
                    <w:t>t</w:t>
                  </w:r>
                  <w:proofErr w:type="spellEnd"/>
                  <w:r w:rsidR="00667DCF">
                    <w:rPr>
                      <w:sz w:val="12"/>
                    </w:rPr>
                    <w:t xml:space="preserve">   FB – Faustball   FS – Freizeit   GH – Gesundheit   GS – </w:t>
                  </w:r>
                  <w:proofErr w:type="spellStart"/>
                  <w:r w:rsidR="00667DCF">
                    <w:rPr>
                      <w:sz w:val="12"/>
                    </w:rPr>
                    <w:t>Geschäftsst</w:t>
                  </w:r>
                  <w:proofErr w:type="spellEnd"/>
                  <w:r>
                    <w:rPr>
                      <w:sz w:val="12"/>
                    </w:rPr>
                    <w:t>.</w:t>
                  </w:r>
                  <w:r w:rsidR="00667DCF">
                    <w:rPr>
                      <w:sz w:val="12"/>
                    </w:rPr>
                    <w:t xml:space="preserve">   HB – Handball   LA – </w:t>
                  </w:r>
                  <w:proofErr w:type="spellStart"/>
                  <w:r w:rsidR="00667DCF">
                    <w:rPr>
                      <w:sz w:val="12"/>
                    </w:rPr>
                    <w:t>Leichtath</w:t>
                  </w:r>
                  <w:r>
                    <w:rPr>
                      <w:sz w:val="12"/>
                    </w:rPr>
                    <w:t>l</w:t>
                  </w:r>
                  <w:proofErr w:type="spellEnd"/>
                  <w:r>
                    <w:rPr>
                      <w:sz w:val="12"/>
                    </w:rPr>
                    <w:t>.</w:t>
                  </w:r>
                  <w:r w:rsidR="00667DCF">
                    <w:rPr>
                      <w:sz w:val="12"/>
                    </w:rPr>
                    <w:t xml:space="preserve">   TR – Triathlon   TU – Turnen   VB – Volleyball</w:t>
                  </w:r>
                </w:p>
              </w:txbxContent>
            </v:textbox>
          </v:shape>
        </w:pict>
      </w:r>
      <w:r>
        <w:rPr>
          <w:noProof/>
          <w:sz w:val="16"/>
        </w:rPr>
        <w:pict w14:anchorId="6024DD7C">
          <v:shape id="_x0000_s1051" type="#_x0000_t202" style="position:absolute;margin-left:-3.5pt;margin-top:177.5pt;width:503.25pt;height:15.35pt;z-index:251658240">
            <v:textbox style="mso-next-textbox:#_x0000_s1051" inset=".5mm,,0">
              <w:txbxContent>
                <w:p w14:paraId="26EBDC0B" w14:textId="77777777" w:rsidR="00C44A21" w:rsidRDefault="00667DCF">
                  <w:pPr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</w:tabs>
                    <w:ind w:right="56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ES – Elementarsport   FB – Faustball   FS – Freizeit/Spiele   GH – Gesundheit   GS – Geschäftsstelle   HB – Handball   LA – Leichtathletik   TR – Triathlon   TU – Turnen   VB – Volleyball</w:t>
                  </w:r>
                </w:p>
              </w:txbxContent>
            </v:textbox>
          </v:shape>
        </w:pict>
      </w:r>
      <w:r w:rsidR="00667DCF">
        <w:rPr>
          <w:sz w:val="16"/>
        </w:rPr>
        <w:tab/>
        <w:t>Datum, Unterschrift – Abteilungsleiter</w:t>
      </w:r>
      <w:r w:rsidR="00667DCF">
        <w:rPr>
          <w:sz w:val="16"/>
        </w:rPr>
        <w:tab/>
        <w:t>Datum, Unterschrift      –      Vorstand</w:t>
      </w:r>
      <w:r w:rsidR="00667DCF">
        <w:rPr>
          <w:sz w:val="16"/>
        </w:rPr>
        <w:tab/>
        <w:t>Datum, U</w:t>
      </w:r>
      <w:r w:rsidR="001B2FB0">
        <w:rPr>
          <w:sz w:val="16"/>
        </w:rPr>
        <w:t>nterschrift      –    Kassier</w:t>
      </w:r>
    </w:p>
    <w:sectPr w:rsidR="001B2FB0" w:rsidSect="001B2FB0">
      <w:pgSz w:w="11907" w:h="16840" w:code="9"/>
      <w:pgMar w:top="709" w:right="425" w:bottom="709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FB0"/>
    <w:rsid w:val="001B2FB0"/>
    <w:rsid w:val="00273351"/>
    <w:rsid w:val="00646E4A"/>
    <w:rsid w:val="00667DCF"/>
    <w:rsid w:val="00C4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4:docId w14:val="66C0B38A"/>
  <w15:docId w15:val="{E1E10406-0741-4742-8EC3-324A10D1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4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552"/>
        <w:tab w:val="left" w:pos="5954"/>
        <w:tab w:val="left" w:pos="8222"/>
      </w:tabs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  <w:between w:val="single" w:sz="6" w:space="1" w:color="auto"/>
      </w:pBdr>
      <w:tabs>
        <w:tab w:val="left" w:pos="1985"/>
        <w:tab w:val="bar" w:pos="5103"/>
        <w:tab w:val="left" w:pos="5387"/>
        <w:tab w:val="left" w:pos="7371"/>
      </w:tabs>
      <w:ind w:right="709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  <w:between w:val="single" w:sz="6" w:space="1" w:color="auto"/>
      </w:pBdr>
      <w:tabs>
        <w:tab w:val="left" w:pos="2552"/>
        <w:tab w:val="left" w:pos="5954"/>
        <w:tab w:val="left" w:pos="8222"/>
      </w:tabs>
      <w:spacing w:line="288" w:lineRule="auto"/>
      <w:ind w:right="709"/>
    </w:pPr>
    <w:rPr>
      <w:sz w:val="28"/>
    </w:rPr>
  </w:style>
  <w:style w:type="paragraph" w:customStyle="1" w:styleId="Textkrper21">
    <w:name w:val="Textkörper 21"/>
    <w:basedOn w:val="Standard"/>
    <w:pPr>
      <w:tabs>
        <w:tab w:val="left" w:pos="1701"/>
        <w:tab w:val="left" w:pos="4536"/>
        <w:tab w:val="left" w:pos="8222"/>
      </w:tabs>
      <w:ind w:right="709"/>
    </w:pPr>
    <w:rPr>
      <w:sz w:val="28"/>
    </w:rPr>
  </w:style>
  <w:style w:type="paragraph" w:customStyle="1" w:styleId="Textkrper31">
    <w:name w:val="Textkörper 31"/>
    <w:basedOn w:val="Stand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709"/>
    </w:pPr>
  </w:style>
  <w:style w:type="paragraph" w:styleId="Textkrper2">
    <w:name w:val="Body Text 2"/>
    <w:basedOn w:val="Standard"/>
    <w:semiHidden/>
    <w:pPr>
      <w:spacing w:line="192" w:lineRule="auto"/>
      <w:ind w:right="-7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 den Heimspielen der TG Bad Waldsee – Saison 1999/2000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 den Heimspielen der TG Bad Waldsee – Saison 1999/2000</dc:title>
  <dc:creator>Tina</dc:creator>
  <cp:lastModifiedBy>Heiko Stein</cp:lastModifiedBy>
  <cp:revision>4</cp:revision>
  <cp:lastPrinted>2004-01-16T18:00:00Z</cp:lastPrinted>
  <dcterms:created xsi:type="dcterms:W3CDTF">2015-03-27T10:49:00Z</dcterms:created>
  <dcterms:modified xsi:type="dcterms:W3CDTF">2022-07-26T10:49:00Z</dcterms:modified>
</cp:coreProperties>
</file>